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F2E7C" w14:textId="77777777" w:rsidR="00B27777" w:rsidRDefault="000A0B3D" w:rsidP="000A0B3D">
      <w:pPr>
        <w:pStyle w:val="NormalWeb"/>
        <w:spacing w:before="2" w:after="2"/>
        <w:rPr>
          <w:rFonts w:ascii="Helvetica" w:hAnsi="Helvetica"/>
          <w:sz w:val="24"/>
          <w:szCs w:val="24"/>
        </w:rPr>
      </w:pPr>
      <w:bookmarkStart w:id="0" w:name="_GoBack"/>
      <w:bookmarkEnd w:id="0"/>
      <w:r>
        <w:rPr>
          <w:rFonts w:ascii="Helvetica" w:hAnsi="Helvetica"/>
          <w:b/>
          <w:bCs/>
          <w:sz w:val="32"/>
          <w:szCs w:val="32"/>
        </w:rPr>
        <w:t xml:space="preserve">DHBA Reservation Procedures </w:t>
      </w:r>
      <w:r>
        <w:rPr>
          <w:rFonts w:ascii="Helvetica" w:hAnsi="Helvetica"/>
          <w:sz w:val="24"/>
          <w:szCs w:val="24"/>
        </w:rPr>
        <w:t>(2 pages</w:t>
      </w:r>
      <w:r w:rsidR="008142FA">
        <w:rPr>
          <w:rFonts w:ascii="Helvetica" w:hAnsi="Helvetica"/>
          <w:sz w:val="24"/>
          <w:szCs w:val="24"/>
        </w:rPr>
        <w:t xml:space="preserve">) </w:t>
      </w:r>
    </w:p>
    <w:p w14:paraId="0C03FC50" w14:textId="6547BB8F" w:rsidR="000A0B3D" w:rsidRDefault="00C66365" w:rsidP="000A0B3D">
      <w:pPr>
        <w:pStyle w:val="NormalWeb"/>
        <w:spacing w:before="2" w:after="2"/>
        <w:rPr>
          <w:rFonts w:ascii="Helvetica" w:hAnsi="Helvetica"/>
          <w:sz w:val="24"/>
          <w:szCs w:val="24"/>
        </w:rPr>
      </w:pPr>
      <w:r>
        <w:rPr>
          <w:rFonts w:ascii="Helvetica" w:hAnsi="Helvetica"/>
          <w:sz w:val="24"/>
          <w:szCs w:val="24"/>
        </w:rPr>
        <w:t xml:space="preserve">BOT 3/7/2021 </w:t>
      </w:r>
    </w:p>
    <w:p w14:paraId="0FF33B45" w14:textId="77777777" w:rsidR="000A0B3D" w:rsidRDefault="000A0B3D" w:rsidP="000A0B3D">
      <w:pPr>
        <w:pStyle w:val="NormalWeb"/>
        <w:spacing w:before="2" w:after="2"/>
      </w:pPr>
    </w:p>
    <w:p w14:paraId="01356E02" w14:textId="70FD7DE3" w:rsidR="000A0B3D" w:rsidRDefault="000A0B3D" w:rsidP="000A0B3D">
      <w:pPr>
        <w:pStyle w:val="NormalWeb"/>
        <w:spacing w:before="2" w:after="2"/>
        <w:rPr>
          <w:rFonts w:ascii="Helvetica" w:hAnsi="Helvetica"/>
          <w:sz w:val="22"/>
          <w:szCs w:val="22"/>
        </w:rPr>
      </w:pPr>
      <w:r w:rsidRPr="00DA1EDF">
        <w:rPr>
          <w:rFonts w:ascii="Helvetica" w:hAnsi="Helvetica"/>
          <w:b/>
          <w:sz w:val="22"/>
          <w:szCs w:val="22"/>
        </w:rPr>
        <w:t>General Policy:</w:t>
      </w:r>
      <w:r>
        <w:rPr>
          <w:rFonts w:ascii="Helvetica" w:hAnsi="Helvetica"/>
          <w:sz w:val="22"/>
          <w:szCs w:val="22"/>
        </w:rPr>
        <w:br/>
      </w:r>
      <w:r w:rsidR="00DA1EDF">
        <w:rPr>
          <w:rFonts w:ascii="Helvetica" w:hAnsi="Helvetica"/>
          <w:sz w:val="22"/>
          <w:szCs w:val="22"/>
        </w:rPr>
        <w:t xml:space="preserve"> Any owners may use the facilities without limit, </w:t>
      </w:r>
      <w:r>
        <w:rPr>
          <w:rFonts w:ascii="Helvetica" w:hAnsi="Helvetica"/>
          <w:sz w:val="22"/>
          <w:szCs w:val="22"/>
        </w:rPr>
        <w:t xml:space="preserve">as long as there is a vacancy and as long as all assessments and dues are paid to date. During the annual scheduling for prime time, each membership may request any </w:t>
      </w:r>
      <w:r w:rsidRPr="00B27777">
        <w:rPr>
          <w:rFonts w:ascii="Helvetica" w:hAnsi="Helvetica"/>
          <w:b/>
          <w:sz w:val="22"/>
          <w:szCs w:val="22"/>
        </w:rPr>
        <w:t>three periods</w:t>
      </w:r>
      <w:r>
        <w:rPr>
          <w:rFonts w:ascii="Helvetica" w:hAnsi="Helvetica"/>
          <w:sz w:val="22"/>
          <w:szCs w:val="22"/>
        </w:rPr>
        <w:t xml:space="preserve"> up to 7 days</w:t>
      </w:r>
      <w:r w:rsidR="00B27777">
        <w:rPr>
          <w:rFonts w:ascii="Helvetica" w:hAnsi="Helvetica"/>
          <w:sz w:val="22"/>
          <w:szCs w:val="22"/>
        </w:rPr>
        <w:t xml:space="preserve"> (not to exceed 21 days total).  </w:t>
      </w:r>
      <w:r>
        <w:rPr>
          <w:rFonts w:ascii="Helvetica" w:hAnsi="Helvetica"/>
          <w:sz w:val="22"/>
          <w:szCs w:val="22"/>
        </w:rPr>
        <w:t xml:space="preserve">At other times of the year, reservations may be made up to 30 days </w:t>
      </w:r>
      <w:r w:rsidR="00B27777">
        <w:rPr>
          <w:rFonts w:ascii="Helvetica" w:hAnsi="Helvetica"/>
          <w:sz w:val="22"/>
          <w:szCs w:val="22"/>
        </w:rPr>
        <w:t>prior to the desired arrival date</w:t>
      </w:r>
      <w:r>
        <w:rPr>
          <w:rFonts w:ascii="Helvetica" w:hAnsi="Helvetica"/>
          <w:sz w:val="22"/>
          <w:szCs w:val="22"/>
        </w:rPr>
        <w:t xml:space="preserve">. </w:t>
      </w:r>
    </w:p>
    <w:p w14:paraId="79C9EF15" w14:textId="77777777" w:rsidR="000A0B3D" w:rsidRDefault="000A0B3D" w:rsidP="000A0B3D">
      <w:pPr>
        <w:pStyle w:val="NormalWeb"/>
        <w:spacing w:before="2" w:after="2"/>
      </w:pPr>
    </w:p>
    <w:p w14:paraId="401466F9" w14:textId="2645C2EE" w:rsidR="00D12D86" w:rsidRDefault="00DA1EDF" w:rsidP="000A0B3D">
      <w:pPr>
        <w:pStyle w:val="NormalWeb"/>
        <w:spacing w:before="2" w:after="2"/>
        <w:rPr>
          <w:rFonts w:ascii="Helvetica" w:hAnsi="Helvetica"/>
          <w:sz w:val="22"/>
          <w:szCs w:val="22"/>
        </w:rPr>
      </w:pPr>
      <w:r w:rsidRPr="00DA1EDF">
        <w:rPr>
          <w:rFonts w:ascii="Helvetica" w:hAnsi="Helvetica"/>
          <w:b/>
          <w:sz w:val="22"/>
          <w:szCs w:val="22"/>
        </w:rPr>
        <w:t>Prime Time Reservations</w:t>
      </w:r>
      <w:r>
        <w:rPr>
          <w:rFonts w:ascii="Helvetica" w:hAnsi="Helvetica"/>
          <w:sz w:val="22"/>
          <w:szCs w:val="22"/>
        </w:rPr>
        <w:t xml:space="preserve"> </w:t>
      </w:r>
      <w:r w:rsidR="000A0B3D">
        <w:rPr>
          <w:rFonts w:ascii="Helvetica" w:hAnsi="Helvetica"/>
          <w:sz w:val="22"/>
          <w:szCs w:val="22"/>
        </w:rPr>
        <w:br/>
        <w:t>Owners must make sure that their prime time reservation request form</w:t>
      </w:r>
      <w:r w:rsidR="00233B5B">
        <w:rPr>
          <w:rFonts w:ascii="Helvetica" w:hAnsi="Helvetica"/>
          <w:sz w:val="22"/>
          <w:szCs w:val="22"/>
        </w:rPr>
        <w:t xml:space="preserve"> </w:t>
      </w:r>
      <w:r w:rsidR="00C66365">
        <w:rPr>
          <w:rFonts w:ascii="Helvetica" w:hAnsi="Helvetica"/>
          <w:sz w:val="22"/>
          <w:szCs w:val="22"/>
        </w:rPr>
        <w:t xml:space="preserve"> (can be emailed) </w:t>
      </w:r>
      <w:r w:rsidR="00233B5B">
        <w:rPr>
          <w:rFonts w:ascii="Helvetica" w:hAnsi="Helvetica"/>
          <w:sz w:val="22"/>
          <w:szCs w:val="22"/>
        </w:rPr>
        <w:t xml:space="preserve">and check </w:t>
      </w:r>
      <w:r w:rsidR="00C66365">
        <w:rPr>
          <w:rFonts w:ascii="Helvetica" w:hAnsi="Helvetica"/>
          <w:sz w:val="22"/>
          <w:szCs w:val="22"/>
        </w:rPr>
        <w:t xml:space="preserve">(can be direct deposit) </w:t>
      </w:r>
      <w:r w:rsidR="00233B5B">
        <w:rPr>
          <w:rFonts w:ascii="Helvetica" w:hAnsi="Helvetica"/>
          <w:sz w:val="22"/>
          <w:szCs w:val="22"/>
        </w:rPr>
        <w:t xml:space="preserve">are in the mail </w:t>
      </w:r>
      <w:r w:rsidR="00C66365">
        <w:rPr>
          <w:rFonts w:ascii="Helvetica" w:hAnsi="Helvetica"/>
          <w:sz w:val="22"/>
          <w:szCs w:val="22"/>
        </w:rPr>
        <w:t xml:space="preserve">(email or direct deposit) </w:t>
      </w:r>
      <w:r w:rsidR="00233B5B">
        <w:rPr>
          <w:rFonts w:ascii="Helvetica" w:hAnsi="Helvetica"/>
          <w:sz w:val="22"/>
          <w:szCs w:val="22"/>
        </w:rPr>
        <w:t>and postmarked by</w:t>
      </w:r>
      <w:r w:rsidR="000E44A7">
        <w:rPr>
          <w:rFonts w:ascii="Helvetica" w:hAnsi="Helvetica"/>
          <w:sz w:val="22"/>
          <w:szCs w:val="22"/>
        </w:rPr>
        <w:t xml:space="preserve"> </w:t>
      </w:r>
      <w:r>
        <w:rPr>
          <w:rFonts w:ascii="Helvetica" w:hAnsi="Helvetica"/>
          <w:sz w:val="22"/>
          <w:szCs w:val="22"/>
        </w:rPr>
        <w:t>April the Friday prior to the 3</w:t>
      </w:r>
      <w:r w:rsidRPr="00DA1EDF">
        <w:rPr>
          <w:rFonts w:ascii="Helvetica" w:hAnsi="Helvetica"/>
          <w:sz w:val="22"/>
          <w:szCs w:val="22"/>
          <w:vertAlign w:val="superscript"/>
        </w:rPr>
        <w:t>rd</w:t>
      </w:r>
      <w:r>
        <w:rPr>
          <w:rFonts w:ascii="Helvetica" w:hAnsi="Helvetica"/>
          <w:sz w:val="22"/>
          <w:szCs w:val="22"/>
        </w:rPr>
        <w:t xml:space="preserve"> Sunday in April.</w:t>
      </w:r>
      <w:r w:rsidR="000A0B3D">
        <w:rPr>
          <w:rFonts w:ascii="Helvetica" w:hAnsi="Helvetica"/>
          <w:sz w:val="22"/>
          <w:szCs w:val="22"/>
        </w:rPr>
        <w:t xml:space="preserve"> To hold the reservation, the owner must send a </w:t>
      </w:r>
      <w:r w:rsidR="000A0B3D" w:rsidRPr="00D12D86">
        <w:rPr>
          <w:rFonts w:ascii="Helvetica" w:hAnsi="Helvetica"/>
          <w:b/>
          <w:sz w:val="22"/>
          <w:szCs w:val="22"/>
        </w:rPr>
        <w:t>$50 deposit for</w:t>
      </w:r>
      <w:r w:rsidR="000A0B3D">
        <w:rPr>
          <w:rFonts w:ascii="Helvetica" w:hAnsi="Helvetica"/>
          <w:sz w:val="22"/>
          <w:szCs w:val="22"/>
        </w:rPr>
        <w:t xml:space="preserve"> </w:t>
      </w:r>
      <w:r w:rsidR="000A0B3D">
        <w:rPr>
          <w:rFonts w:ascii="Helvetica" w:hAnsi="Helvetica"/>
          <w:b/>
          <w:bCs/>
          <w:sz w:val="22"/>
          <w:szCs w:val="22"/>
        </w:rPr>
        <w:t>each</w:t>
      </w:r>
      <w:r w:rsidR="00F145C6">
        <w:rPr>
          <w:rFonts w:ascii="Helvetica" w:hAnsi="Helvetica"/>
          <w:b/>
          <w:bCs/>
          <w:sz w:val="22"/>
          <w:szCs w:val="22"/>
        </w:rPr>
        <w:t xml:space="preserve"> </w:t>
      </w:r>
      <w:r w:rsidR="00D12D86">
        <w:rPr>
          <w:rFonts w:ascii="Helvetica" w:hAnsi="Helvetica"/>
          <w:b/>
          <w:bCs/>
          <w:sz w:val="22"/>
          <w:szCs w:val="22"/>
        </w:rPr>
        <w:t>request</w:t>
      </w:r>
      <w:r w:rsidR="000A0B3D">
        <w:rPr>
          <w:rFonts w:ascii="Helvetica" w:hAnsi="Helvetica"/>
          <w:sz w:val="22"/>
          <w:szCs w:val="22"/>
        </w:rPr>
        <w:t>. Any requests that are not accompanied by a check for the appropriate amount or that are received after the deadline will not be considered in the first round</w:t>
      </w:r>
      <w:r w:rsidR="00233B5B">
        <w:rPr>
          <w:rFonts w:ascii="Helvetica" w:hAnsi="Helvetica"/>
          <w:sz w:val="22"/>
          <w:szCs w:val="22"/>
        </w:rPr>
        <w:t xml:space="preserve"> draw</w:t>
      </w:r>
      <w:r w:rsidR="000A0B3D">
        <w:rPr>
          <w:rFonts w:ascii="Helvetica" w:hAnsi="Helvetica"/>
          <w:sz w:val="22"/>
          <w:szCs w:val="22"/>
        </w:rPr>
        <w:t>.</w:t>
      </w:r>
      <w:r w:rsidR="00C66365">
        <w:rPr>
          <w:rFonts w:ascii="Helvetica" w:hAnsi="Helvetica"/>
          <w:sz w:val="22"/>
          <w:szCs w:val="22"/>
        </w:rPr>
        <w:t xml:space="preserve"> </w:t>
      </w:r>
    </w:p>
    <w:p w14:paraId="24BF734F" w14:textId="737C53D0" w:rsidR="000A0B3D" w:rsidRDefault="000A0B3D" w:rsidP="000A0B3D">
      <w:pPr>
        <w:pStyle w:val="NormalWeb"/>
        <w:spacing w:before="2" w:after="2"/>
      </w:pPr>
      <w:r>
        <w:rPr>
          <w:rFonts w:ascii="Helvetica" w:hAnsi="Helvetica"/>
          <w:sz w:val="22"/>
          <w:szCs w:val="22"/>
        </w:rPr>
        <w:t xml:space="preserve"> </w:t>
      </w:r>
    </w:p>
    <w:p w14:paraId="1394C27A" w14:textId="77777777" w:rsidR="000A0B3D" w:rsidRDefault="000A0B3D" w:rsidP="000A0B3D">
      <w:pPr>
        <w:pStyle w:val="NormalWeb"/>
        <w:spacing w:before="2" w:after="2"/>
      </w:pPr>
    </w:p>
    <w:p w14:paraId="03133DFD" w14:textId="446CB093" w:rsidR="000A0B3D" w:rsidRPr="00B27777" w:rsidRDefault="00B27777" w:rsidP="000A0B3D">
      <w:pPr>
        <w:pStyle w:val="NormalWeb"/>
        <w:spacing w:before="2" w:after="2"/>
        <w:rPr>
          <w:rFonts w:ascii="Helvetica" w:hAnsi="Helvetica"/>
          <w:b/>
          <w:sz w:val="22"/>
          <w:szCs w:val="22"/>
        </w:rPr>
      </w:pPr>
      <w:r>
        <w:rPr>
          <w:rFonts w:ascii="Helvetica" w:hAnsi="Helvetica"/>
          <w:b/>
          <w:sz w:val="22"/>
          <w:szCs w:val="22"/>
        </w:rPr>
        <w:t>First Week Request Draw</w:t>
      </w:r>
      <w:r w:rsidR="009010F9" w:rsidRPr="00DA1EDF">
        <w:rPr>
          <w:rFonts w:ascii="Helvetica" w:hAnsi="Helvetica"/>
          <w:b/>
          <w:sz w:val="22"/>
          <w:szCs w:val="22"/>
        </w:rPr>
        <w:t>:</w:t>
      </w:r>
      <w:r w:rsidR="009010F9">
        <w:rPr>
          <w:rFonts w:ascii="Helvetica" w:hAnsi="Helvetica"/>
          <w:sz w:val="22"/>
          <w:szCs w:val="22"/>
        </w:rPr>
        <w:t xml:space="preserve"> </w:t>
      </w:r>
      <w:r w:rsidR="003B76C1">
        <w:rPr>
          <w:rFonts w:ascii="Helvetica" w:hAnsi="Helvetica"/>
          <w:sz w:val="22"/>
          <w:szCs w:val="22"/>
        </w:rPr>
        <w:t>Wave 1, Board of Tru</w:t>
      </w:r>
      <w:r w:rsidR="003F460A">
        <w:rPr>
          <w:rFonts w:ascii="Helvetica" w:hAnsi="Helvetica"/>
          <w:sz w:val="22"/>
          <w:szCs w:val="22"/>
        </w:rPr>
        <w:t xml:space="preserve">stees </w:t>
      </w:r>
      <w:r w:rsidR="00B26608">
        <w:rPr>
          <w:rFonts w:ascii="Helvetica" w:hAnsi="Helvetica"/>
          <w:sz w:val="22"/>
          <w:szCs w:val="22"/>
        </w:rPr>
        <w:t>shareholder</w:t>
      </w:r>
      <w:r w:rsidR="003B76C1">
        <w:rPr>
          <w:rFonts w:ascii="Helvetica" w:hAnsi="Helvetica"/>
          <w:sz w:val="22"/>
          <w:szCs w:val="22"/>
        </w:rPr>
        <w:t xml:space="preserve"> occupant, Wave</w:t>
      </w:r>
      <w:r w:rsidR="003F460A">
        <w:rPr>
          <w:rFonts w:ascii="Helvetica" w:hAnsi="Helvetica"/>
          <w:sz w:val="22"/>
          <w:szCs w:val="22"/>
        </w:rPr>
        <w:t xml:space="preserve"> 2 Shareholder </w:t>
      </w:r>
      <w:r>
        <w:rPr>
          <w:rFonts w:ascii="Helvetica" w:hAnsi="Helvetica"/>
          <w:sz w:val="22"/>
          <w:szCs w:val="22"/>
        </w:rPr>
        <w:t>occupant.  Second &amp; Third Week Requests will include all shareholders as well as requests made for adult children as occupants.</w:t>
      </w:r>
    </w:p>
    <w:p w14:paraId="1F91E56B" w14:textId="66DAF5DC" w:rsidR="000A0B3D" w:rsidRDefault="000A0B3D" w:rsidP="000A0B3D">
      <w:pPr>
        <w:pStyle w:val="NormalWeb"/>
        <w:spacing w:before="2" w:after="2"/>
      </w:pPr>
    </w:p>
    <w:p w14:paraId="170CB319" w14:textId="3D0066E3" w:rsidR="00A70B16" w:rsidRPr="008142FA" w:rsidRDefault="000A0B3D" w:rsidP="000A0B3D">
      <w:pPr>
        <w:pStyle w:val="NormalWeb"/>
        <w:spacing w:before="2" w:after="2"/>
      </w:pPr>
      <w:r>
        <w:rPr>
          <w:rFonts w:ascii="Helvetica" w:hAnsi="Helvetica"/>
          <w:sz w:val="22"/>
          <w:szCs w:val="22"/>
        </w:rPr>
        <w:t xml:space="preserve">The Reservation Committee will handle this process on </w:t>
      </w:r>
      <w:r w:rsidR="00DA1EDF">
        <w:rPr>
          <w:rFonts w:ascii="Helvetica" w:hAnsi="Helvetica"/>
          <w:b/>
          <w:bCs/>
          <w:sz w:val="22"/>
          <w:szCs w:val="22"/>
        </w:rPr>
        <w:t>(</w:t>
      </w:r>
      <w:r w:rsidR="00DA1EDF" w:rsidRPr="00DA1EDF">
        <w:rPr>
          <w:rFonts w:ascii="Helvetica" w:hAnsi="Helvetica"/>
          <w:b/>
          <w:bCs/>
          <w:i/>
          <w:sz w:val="22"/>
          <w:szCs w:val="22"/>
        </w:rPr>
        <w:t>Date TBD and changes every year.  Notices go out by March 15</w:t>
      </w:r>
      <w:r w:rsidR="00DA1EDF" w:rsidRPr="00DA1EDF">
        <w:rPr>
          <w:rFonts w:ascii="Helvetica" w:hAnsi="Helvetica"/>
          <w:b/>
          <w:bCs/>
          <w:i/>
          <w:sz w:val="22"/>
          <w:szCs w:val="22"/>
          <w:vertAlign w:val="superscript"/>
        </w:rPr>
        <w:t>th</w:t>
      </w:r>
      <w:r w:rsidR="00DA1EDF" w:rsidRPr="00DA1EDF">
        <w:rPr>
          <w:rFonts w:ascii="Helvetica" w:hAnsi="Helvetica"/>
          <w:b/>
          <w:bCs/>
          <w:i/>
          <w:sz w:val="22"/>
          <w:szCs w:val="22"/>
        </w:rPr>
        <w:t>, the deadline is the Friday prior to the 3</w:t>
      </w:r>
      <w:r w:rsidR="00DA1EDF" w:rsidRPr="00DA1EDF">
        <w:rPr>
          <w:rFonts w:ascii="Helvetica" w:hAnsi="Helvetica"/>
          <w:b/>
          <w:bCs/>
          <w:i/>
          <w:sz w:val="22"/>
          <w:szCs w:val="22"/>
          <w:vertAlign w:val="superscript"/>
        </w:rPr>
        <w:t>rd</w:t>
      </w:r>
      <w:r w:rsidR="00DA1EDF" w:rsidRPr="00DA1EDF">
        <w:rPr>
          <w:rFonts w:ascii="Helvetica" w:hAnsi="Helvetica"/>
          <w:b/>
          <w:bCs/>
          <w:i/>
          <w:sz w:val="22"/>
          <w:szCs w:val="22"/>
        </w:rPr>
        <w:t xml:space="preserve"> Sunday in April with the draw ASAP after the deadline)</w:t>
      </w:r>
      <w:r w:rsidR="00DA1EDF">
        <w:rPr>
          <w:rFonts w:ascii="Helvetica" w:hAnsi="Helvetica"/>
          <w:b/>
          <w:bCs/>
          <w:sz w:val="22"/>
          <w:szCs w:val="22"/>
        </w:rPr>
        <w:t xml:space="preserve"> </w:t>
      </w:r>
      <w:r>
        <w:rPr>
          <w:rFonts w:ascii="Helvetica" w:hAnsi="Helvetica"/>
          <w:sz w:val="22"/>
          <w:szCs w:val="22"/>
        </w:rPr>
        <w:t xml:space="preserve">Please give a phone number where you can be reached at this time if the committee needs to contact you to adjust a request. </w:t>
      </w:r>
      <w:r w:rsidR="008142FA">
        <w:t xml:space="preserve"> </w:t>
      </w:r>
      <w:r w:rsidR="00B27777">
        <w:rPr>
          <w:rFonts w:ascii="Helvetica" w:hAnsi="Helvetica"/>
          <w:sz w:val="22"/>
          <w:szCs w:val="22"/>
        </w:rPr>
        <w:t>Beginning May 1</w:t>
      </w:r>
      <w:r w:rsidR="0023167F">
        <w:rPr>
          <w:rFonts w:ascii="Helvetica" w:hAnsi="Helvetica"/>
          <w:sz w:val="22"/>
          <w:szCs w:val="22"/>
        </w:rPr>
        <w:t xml:space="preserve">, any shareholder </w:t>
      </w:r>
      <w:r w:rsidR="00B27777">
        <w:rPr>
          <w:rFonts w:ascii="Helvetica" w:hAnsi="Helvetica"/>
          <w:sz w:val="22"/>
          <w:szCs w:val="22"/>
        </w:rPr>
        <w:t xml:space="preserve">who did not receive one or two of their requests </w:t>
      </w:r>
      <w:r w:rsidR="00DA1EDF" w:rsidRPr="008142FA">
        <w:rPr>
          <w:rFonts w:ascii="Helvetica" w:hAnsi="Helvetica"/>
          <w:b/>
          <w:sz w:val="22"/>
          <w:szCs w:val="22"/>
        </w:rPr>
        <w:t>who have paid all $150</w:t>
      </w:r>
      <w:r w:rsidR="00765E28">
        <w:rPr>
          <w:rFonts w:ascii="Helvetica" w:hAnsi="Helvetica"/>
          <w:sz w:val="22"/>
          <w:szCs w:val="22"/>
        </w:rPr>
        <w:t xml:space="preserve"> may request </w:t>
      </w:r>
      <w:r w:rsidR="00B27777">
        <w:rPr>
          <w:rFonts w:ascii="Helvetica" w:hAnsi="Helvetica"/>
          <w:sz w:val="22"/>
          <w:szCs w:val="22"/>
        </w:rPr>
        <w:t xml:space="preserve">other time frames </w:t>
      </w:r>
      <w:r w:rsidR="0023167F">
        <w:rPr>
          <w:rFonts w:ascii="Helvetica" w:hAnsi="Helvetica"/>
          <w:sz w:val="22"/>
          <w:szCs w:val="22"/>
        </w:rPr>
        <w:t xml:space="preserve">before the usual </w:t>
      </w:r>
      <w:r w:rsidR="008142FA">
        <w:rPr>
          <w:rFonts w:ascii="Helvetica" w:hAnsi="Helvetica"/>
          <w:sz w:val="22"/>
          <w:szCs w:val="22"/>
        </w:rPr>
        <w:t>30-day</w:t>
      </w:r>
      <w:r w:rsidR="00765E28">
        <w:rPr>
          <w:rFonts w:ascii="Helvetica" w:hAnsi="Helvetica"/>
          <w:sz w:val="22"/>
          <w:szCs w:val="22"/>
        </w:rPr>
        <w:t xml:space="preserve"> </w:t>
      </w:r>
      <w:r w:rsidR="0023167F">
        <w:rPr>
          <w:rFonts w:ascii="Helvetica" w:hAnsi="Helvetica"/>
          <w:sz w:val="22"/>
          <w:szCs w:val="22"/>
        </w:rPr>
        <w:t xml:space="preserve">limit. </w:t>
      </w:r>
      <w:r w:rsidR="00B27777">
        <w:rPr>
          <w:rFonts w:ascii="Helvetica" w:hAnsi="Helvetica"/>
          <w:sz w:val="22"/>
          <w:szCs w:val="22"/>
        </w:rPr>
        <w:t xml:space="preserve">The total limit for prime time is </w:t>
      </w:r>
      <w:r w:rsidR="00B27777" w:rsidRPr="00B27777">
        <w:rPr>
          <w:rFonts w:ascii="Helvetica" w:hAnsi="Helvetica"/>
          <w:b/>
          <w:sz w:val="22"/>
          <w:szCs w:val="22"/>
        </w:rPr>
        <w:t>3 periods of time</w:t>
      </w:r>
      <w:r w:rsidR="00B27777">
        <w:rPr>
          <w:rFonts w:ascii="Helvetica" w:hAnsi="Helvetica"/>
          <w:sz w:val="22"/>
          <w:szCs w:val="22"/>
        </w:rPr>
        <w:t xml:space="preserve"> not to exceed 21 days.</w:t>
      </w:r>
      <w:r w:rsidR="0023167F">
        <w:rPr>
          <w:rFonts w:ascii="Helvetica" w:hAnsi="Helvetica"/>
          <w:sz w:val="22"/>
          <w:szCs w:val="22"/>
        </w:rPr>
        <w:t xml:space="preserve"> M</w:t>
      </w:r>
      <w:r>
        <w:rPr>
          <w:rFonts w:ascii="Helvetica" w:hAnsi="Helvetica"/>
          <w:sz w:val="22"/>
          <w:szCs w:val="22"/>
        </w:rPr>
        <w:t>embers may</w:t>
      </w:r>
      <w:r w:rsidR="0098426F">
        <w:rPr>
          <w:rFonts w:ascii="Helvetica" w:hAnsi="Helvetica"/>
          <w:sz w:val="22"/>
          <w:szCs w:val="22"/>
        </w:rPr>
        <w:t xml:space="preserve"> also</w:t>
      </w:r>
      <w:r>
        <w:rPr>
          <w:rFonts w:ascii="Helvetica" w:hAnsi="Helvetica"/>
          <w:sz w:val="22"/>
          <w:szCs w:val="22"/>
        </w:rPr>
        <w:t xml:space="preserve"> ask to be put on a wait list for certain dates, or change their reservation by emailing the caretakers at: </w:t>
      </w:r>
      <w:r>
        <w:rPr>
          <w:rFonts w:ascii="Helvetica" w:hAnsi="Helvetica"/>
          <w:color w:val="0000FF"/>
          <w:sz w:val="22"/>
          <w:szCs w:val="22"/>
        </w:rPr>
        <w:t>decaturhd@centurytel.net</w:t>
      </w:r>
      <w:r>
        <w:rPr>
          <w:rFonts w:ascii="Helvetica" w:hAnsi="Helvetica"/>
          <w:sz w:val="22"/>
          <w:szCs w:val="22"/>
        </w:rPr>
        <w:t>.</w:t>
      </w:r>
      <w:r>
        <w:rPr>
          <w:rFonts w:ascii="Helvetica" w:hAnsi="Helvetica"/>
          <w:sz w:val="22"/>
          <w:szCs w:val="22"/>
        </w:rPr>
        <w:br/>
      </w:r>
    </w:p>
    <w:p w14:paraId="5D3F73F0" w14:textId="77777777" w:rsidR="000A0B3D" w:rsidRDefault="000A0B3D" w:rsidP="000A0B3D">
      <w:pPr>
        <w:pStyle w:val="NormalWeb"/>
        <w:spacing w:before="2" w:after="2"/>
        <w:rPr>
          <w:rFonts w:ascii="Helvetica" w:hAnsi="Helvetica"/>
          <w:color w:val="0000FF"/>
          <w:sz w:val="22"/>
          <w:szCs w:val="22"/>
        </w:rPr>
      </w:pPr>
      <w:r>
        <w:rPr>
          <w:rFonts w:ascii="Helvetica" w:hAnsi="Helvetica"/>
          <w:sz w:val="22"/>
          <w:szCs w:val="22"/>
        </w:rPr>
        <w:t xml:space="preserve">The website for the cabin calendar is: </w:t>
      </w:r>
      <w:r>
        <w:rPr>
          <w:rFonts w:ascii="Helvetica" w:hAnsi="Helvetica"/>
          <w:color w:val="0000FF"/>
          <w:sz w:val="22"/>
          <w:szCs w:val="22"/>
        </w:rPr>
        <w:t xml:space="preserve">http://www.decaturhead.org/wordpress/ </w:t>
      </w:r>
    </w:p>
    <w:p w14:paraId="664F9E52" w14:textId="77777777" w:rsidR="00A70B16" w:rsidRDefault="00A70B16" w:rsidP="000A0B3D">
      <w:pPr>
        <w:pStyle w:val="NormalWeb"/>
        <w:spacing w:before="2" w:after="2"/>
        <w:rPr>
          <w:rFonts w:ascii="Helvetica" w:hAnsi="Helvetica"/>
          <w:sz w:val="22"/>
          <w:szCs w:val="22"/>
        </w:rPr>
      </w:pPr>
    </w:p>
    <w:p w14:paraId="17798B5B" w14:textId="77777777" w:rsidR="000A0B3D" w:rsidRDefault="000A0B3D" w:rsidP="000A0B3D">
      <w:pPr>
        <w:pStyle w:val="NormalWeb"/>
        <w:spacing w:before="2" w:after="2"/>
      </w:pPr>
      <w:r>
        <w:rPr>
          <w:rFonts w:ascii="Helvetica" w:hAnsi="Helvetica"/>
          <w:sz w:val="22"/>
          <w:szCs w:val="22"/>
        </w:rPr>
        <w:t xml:space="preserve">Please note the following: </w:t>
      </w:r>
    </w:p>
    <w:p w14:paraId="2CE3D430" w14:textId="68698752" w:rsidR="002D1077" w:rsidRPr="00DA1EDF" w:rsidRDefault="0023167F">
      <w:pPr>
        <w:pStyle w:val="NormalWeb"/>
        <w:numPr>
          <w:ilvl w:val="0"/>
          <w:numId w:val="1"/>
        </w:numPr>
        <w:spacing w:before="2" w:after="2"/>
        <w:ind w:left="360"/>
      </w:pPr>
      <w:r>
        <w:rPr>
          <w:rFonts w:ascii="Helvetica" w:hAnsi="Helvetica"/>
          <w:sz w:val="22"/>
          <w:szCs w:val="22"/>
        </w:rPr>
        <w:t>Each request is limited to</w:t>
      </w:r>
      <w:r w:rsidR="000A0B3D">
        <w:rPr>
          <w:rFonts w:ascii="Helvetica" w:hAnsi="Helvetica"/>
          <w:sz w:val="22"/>
          <w:szCs w:val="22"/>
        </w:rPr>
        <w:t xml:space="preserve"> 7-day</w:t>
      </w:r>
      <w:r>
        <w:rPr>
          <w:rFonts w:ascii="Helvetica" w:hAnsi="Helvetica"/>
          <w:sz w:val="22"/>
          <w:szCs w:val="22"/>
        </w:rPr>
        <w:t>s</w:t>
      </w:r>
      <w:r w:rsidR="00811CD2">
        <w:rPr>
          <w:rFonts w:ascii="Helvetica" w:hAnsi="Helvetica"/>
          <w:sz w:val="22"/>
          <w:szCs w:val="22"/>
        </w:rPr>
        <w:t>.</w:t>
      </w:r>
    </w:p>
    <w:p w14:paraId="0ECFABC7" w14:textId="5164B9B4" w:rsidR="00DA1EDF" w:rsidRDefault="00DA1EDF">
      <w:pPr>
        <w:pStyle w:val="NormalWeb"/>
        <w:numPr>
          <w:ilvl w:val="0"/>
          <w:numId w:val="1"/>
        </w:numPr>
        <w:spacing w:before="2" w:after="2"/>
        <w:ind w:left="360"/>
      </w:pPr>
      <w:r>
        <w:rPr>
          <w:rFonts w:ascii="Helvetica" w:hAnsi="Helvetica"/>
          <w:sz w:val="22"/>
          <w:szCs w:val="22"/>
        </w:rPr>
        <w:t>The minimum is 2 nights</w:t>
      </w:r>
    </w:p>
    <w:p w14:paraId="011DFB19" w14:textId="77777777" w:rsidR="008142FA" w:rsidRDefault="000A0B3D" w:rsidP="008142FA">
      <w:pPr>
        <w:pStyle w:val="NormalWeb"/>
        <w:numPr>
          <w:ilvl w:val="0"/>
          <w:numId w:val="1"/>
        </w:numPr>
        <w:spacing w:before="2" w:after="2"/>
        <w:ind w:left="360"/>
      </w:pPr>
      <w:r>
        <w:rPr>
          <w:rFonts w:ascii="Helvetica" w:hAnsi="Helvetica"/>
          <w:sz w:val="22"/>
          <w:szCs w:val="22"/>
        </w:rPr>
        <w:t>Caretakers’ days off are Tuesday and Wednesday, leaving Monday evening and returning Thursday AM, as tides allow. Please be prepared to make alternate arrangements for transportation if you are arriving or departing on the caretakers’ days off.</w:t>
      </w:r>
    </w:p>
    <w:p w14:paraId="06A0E86A" w14:textId="6955B2EF" w:rsidR="002D1077" w:rsidRPr="005A250E" w:rsidRDefault="00AE1A43" w:rsidP="008142FA">
      <w:pPr>
        <w:pStyle w:val="NormalWeb"/>
        <w:numPr>
          <w:ilvl w:val="0"/>
          <w:numId w:val="1"/>
        </w:numPr>
        <w:spacing w:before="2" w:after="2"/>
        <w:ind w:left="360"/>
      </w:pPr>
      <w:r w:rsidRPr="008142FA">
        <w:rPr>
          <w:rFonts w:ascii="Helvetica" w:hAnsi="Helvetica"/>
          <w:sz w:val="22"/>
          <w:szCs w:val="22"/>
        </w:rPr>
        <w:t xml:space="preserve"> Summer Prime Time is from </w:t>
      </w:r>
      <w:r w:rsidR="008142FA">
        <w:rPr>
          <w:rFonts w:ascii="Helvetica" w:hAnsi="Helvetica"/>
          <w:sz w:val="22"/>
          <w:szCs w:val="22"/>
        </w:rPr>
        <w:t xml:space="preserve">the </w:t>
      </w:r>
      <w:r w:rsidRPr="008142FA">
        <w:rPr>
          <w:rFonts w:ascii="Helvetica" w:hAnsi="Helvetica"/>
          <w:sz w:val="22"/>
          <w:szCs w:val="22"/>
        </w:rPr>
        <w:t>Friday</w:t>
      </w:r>
      <w:r w:rsidR="008142FA">
        <w:rPr>
          <w:rFonts w:ascii="Helvetica" w:hAnsi="Helvetica"/>
          <w:sz w:val="22"/>
          <w:szCs w:val="22"/>
        </w:rPr>
        <w:t xml:space="preserve"> before </w:t>
      </w:r>
      <w:r w:rsidRPr="008142FA">
        <w:rPr>
          <w:rFonts w:ascii="Helvetica" w:hAnsi="Helvetica"/>
          <w:sz w:val="22"/>
          <w:szCs w:val="22"/>
        </w:rPr>
        <w:t xml:space="preserve">Memorial </w:t>
      </w:r>
      <w:r w:rsidR="008142FA">
        <w:rPr>
          <w:rFonts w:ascii="Helvetica" w:hAnsi="Helvetica"/>
          <w:sz w:val="22"/>
          <w:szCs w:val="22"/>
        </w:rPr>
        <w:t>Day</w:t>
      </w:r>
      <w:r w:rsidR="000E44A7" w:rsidRPr="008142FA">
        <w:rPr>
          <w:rFonts w:ascii="Helvetica" w:hAnsi="Helvetica"/>
          <w:sz w:val="22"/>
          <w:szCs w:val="22"/>
        </w:rPr>
        <w:t xml:space="preserve"> through </w:t>
      </w:r>
      <w:r w:rsidR="008142FA">
        <w:rPr>
          <w:rFonts w:ascii="Helvetica" w:hAnsi="Helvetica"/>
          <w:sz w:val="22"/>
          <w:szCs w:val="22"/>
        </w:rPr>
        <w:t>the Sunday after Labor Day.</w:t>
      </w:r>
    </w:p>
    <w:p w14:paraId="4093D0AA" w14:textId="2EF45FC1" w:rsidR="005A250E" w:rsidRPr="003F460A" w:rsidRDefault="005A250E" w:rsidP="008142FA">
      <w:pPr>
        <w:pStyle w:val="NormalWeb"/>
        <w:numPr>
          <w:ilvl w:val="0"/>
          <w:numId w:val="1"/>
        </w:numPr>
        <w:spacing w:before="2" w:after="2"/>
        <w:ind w:left="360"/>
      </w:pPr>
      <w:r>
        <w:rPr>
          <w:rFonts w:ascii="Helvetica" w:hAnsi="Helvetica"/>
          <w:sz w:val="22"/>
          <w:szCs w:val="22"/>
        </w:rPr>
        <w:t>Requests for back to back weeks in lieu of a 3</w:t>
      </w:r>
      <w:r w:rsidRPr="005A250E">
        <w:rPr>
          <w:rFonts w:ascii="Helvetica" w:hAnsi="Helvetica"/>
          <w:sz w:val="22"/>
          <w:szCs w:val="22"/>
          <w:vertAlign w:val="superscript"/>
        </w:rPr>
        <w:t>rd</w:t>
      </w:r>
      <w:r>
        <w:rPr>
          <w:rFonts w:ascii="Helvetica" w:hAnsi="Helvetica"/>
          <w:sz w:val="22"/>
          <w:szCs w:val="22"/>
        </w:rPr>
        <w:t xml:space="preserve"> week are not accepted.  Every request must go through the draw.</w:t>
      </w:r>
    </w:p>
    <w:p w14:paraId="360AAAF6" w14:textId="0154EBDE" w:rsidR="003F460A" w:rsidRDefault="003F460A">
      <w:pPr>
        <w:pStyle w:val="NormalWeb"/>
        <w:numPr>
          <w:ilvl w:val="0"/>
          <w:numId w:val="1"/>
        </w:numPr>
        <w:spacing w:before="2" w:after="2"/>
        <w:ind w:left="360"/>
      </w:pPr>
      <w:r>
        <w:rPr>
          <w:rFonts w:ascii="Helvetica" w:hAnsi="Helvetica"/>
          <w:sz w:val="22"/>
          <w:szCs w:val="22"/>
        </w:rPr>
        <w:t xml:space="preserve">The Board retreat </w:t>
      </w:r>
      <w:r w:rsidR="008142FA">
        <w:rPr>
          <w:rFonts w:ascii="Helvetica" w:hAnsi="Helvetica"/>
          <w:sz w:val="22"/>
          <w:szCs w:val="22"/>
        </w:rPr>
        <w:t xml:space="preserve">is after Labor Day TBD annually. </w:t>
      </w:r>
      <w:r>
        <w:rPr>
          <w:rFonts w:ascii="Helvetica" w:hAnsi="Helvetica"/>
          <w:sz w:val="22"/>
          <w:szCs w:val="22"/>
        </w:rPr>
        <w:t>No cabins will be available that weekend.</w:t>
      </w:r>
    </w:p>
    <w:p w14:paraId="6600CBA0" w14:textId="0F41C651" w:rsidR="002D1077" w:rsidRDefault="00AE1A43">
      <w:pPr>
        <w:pStyle w:val="NormalWeb"/>
        <w:numPr>
          <w:ilvl w:val="0"/>
          <w:numId w:val="1"/>
        </w:numPr>
        <w:spacing w:before="2" w:after="2"/>
        <w:ind w:left="360"/>
      </w:pPr>
      <w:r>
        <w:rPr>
          <w:rFonts w:ascii="Helvetica" w:hAnsi="Helvetica"/>
          <w:sz w:val="22"/>
          <w:szCs w:val="22"/>
        </w:rPr>
        <w:t>Thanksgiving week</w:t>
      </w:r>
      <w:r w:rsidR="008142FA">
        <w:rPr>
          <w:rFonts w:ascii="Helvetica" w:hAnsi="Helvetica"/>
          <w:sz w:val="22"/>
          <w:szCs w:val="22"/>
        </w:rPr>
        <w:t xml:space="preserve"> </w:t>
      </w:r>
      <w:r>
        <w:rPr>
          <w:rFonts w:ascii="Helvetica" w:hAnsi="Helvetica"/>
          <w:sz w:val="22"/>
          <w:szCs w:val="22"/>
        </w:rPr>
        <w:t xml:space="preserve">and </w:t>
      </w:r>
      <w:r w:rsidR="008142FA">
        <w:rPr>
          <w:rFonts w:ascii="Helvetica" w:hAnsi="Helvetica"/>
          <w:sz w:val="22"/>
          <w:szCs w:val="22"/>
        </w:rPr>
        <w:t>Christmas week thru New Years week</w:t>
      </w:r>
      <w:r w:rsidR="001C1A35">
        <w:rPr>
          <w:rFonts w:ascii="Helvetica" w:hAnsi="Helvetica"/>
          <w:sz w:val="22"/>
          <w:szCs w:val="22"/>
        </w:rPr>
        <w:t xml:space="preserve"> </w:t>
      </w:r>
      <w:r>
        <w:rPr>
          <w:rFonts w:ascii="Helvetica" w:hAnsi="Helvetica"/>
          <w:sz w:val="22"/>
          <w:szCs w:val="22"/>
        </w:rPr>
        <w:t>are also considered prime time.</w:t>
      </w:r>
    </w:p>
    <w:p w14:paraId="47909DE7" w14:textId="1328E655" w:rsidR="002D1077" w:rsidRDefault="00AE1A43">
      <w:pPr>
        <w:pStyle w:val="NormalWeb"/>
        <w:numPr>
          <w:ilvl w:val="0"/>
          <w:numId w:val="1"/>
        </w:numPr>
        <w:spacing w:before="2" w:after="2"/>
        <w:ind w:left="360"/>
      </w:pPr>
      <w:r>
        <w:rPr>
          <w:rFonts w:ascii="Helvetica" w:hAnsi="Helvetica"/>
          <w:sz w:val="22"/>
          <w:szCs w:val="22"/>
        </w:rPr>
        <w:lastRenderedPageBreak/>
        <w:t xml:space="preserve">Any </w:t>
      </w:r>
      <w:r w:rsidR="004344B3">
        <w:rPr>
          <w:rFonts w:ascii="Helvetica" w:hAnsi="Helvetica"/>
          <w:sz w:val="22"/>
          <w:szCs w:val="22"/>
        </w:rPr>
        <w:t>time</w:t>
      </w:r>
      <w:r>
        <w:rPr>
          <w:rFonts w:ascii="Helvetica" w:hAnsi="Helvetica"/>
          <w:sz w:val="22"/>
          <w:szCs w:val="22"/>
        </w:rPr>
        <w:t xml:space="preserve"> outside of prime time may be designated as one of the member’s three </w:t>
      </w:r>
      <w:r w:rsidR="004344B3">
        <w:rPr>
          <w:rFonts w:ascii="Helvetica" w:hAnsi="Helvetica"/>
          <w:sz w:val="22"/>
          <w:szCs w:val="22"/>
        </w:rPr>
        <w:t>requests</w:t>
      </w:r>
      <w:r>
        <w:rPr>
          <w:rFonts w:ascii="Helvetica" w:hAnsi="Helvetica"/>
          <w:sz w:val="22"/>
          <w:szCs w:val="22"/>
        </w:rPr>
        <w:t>.</w:t>
      </w:r>
    </w:p>
    <w:p w14:paraId="12068C86" w14:textId="2318FA16" w:rsidR="002D1077" w:rsidRDefault="00AE1A43">
      <w:pPr>
        <w:pStyle w:val="NormalWeb"/>
        <w:numPr>
          <w:ilvl w:val="0"/>
          <w:numId w:val="1"/>
        </w:numPr>
        <w:spacing w:before="2" w:after="2"/>
        <w:ind w:left="360"/>
      </w:pPr>
      <w:r>
        <w:rPr>
          <w:rFonts w:ascii="Helvetica" w:hAnsi="Helvetica"/>
          <w:sz w:val="22"/>
          <w:szCs w:val="22"/>
        </w:rPr>
        <w:t xml:space="preserve">Board members will </w:t>
      </w:r>
      <w:r w:rsidR="004134FC">
        <w:rPr>
          <w:rFonts w:ascii="Helvetica" w:hAnsi="Helvetica"/>
          <w:sz w:val="22"/>
          <w:szCs w:val="22"/>
        </w:rPr>
        <w:t>be drawn first in the first round</w:t>
      </w:r>
      <w:r>
        <w:rPr>
          <w:rFonts w:ascii="Helvetica" w:hAnsi="Helvetica"/>
          <w:sz w:val="22"/>
          <w:szCs w:val="22"/>
        </w:rPr>
        <w:t xml:space="preserve">. This is in consideration of their time given to the Association. </w:t>
      </w:r>
    </w:p>
    <w:p w14:paraId="2049AFD9" w14:textId="6A101DF4" w:rsidR="002D1077" w:rsidRDefault="008142FA">
      <w:pPr>
        <w:pStyle w:val="NormalWeb"/>
        <w:numPr>
          <w:ilvl w:val="0"/>
          <w:numId w:val="1"/>
        </w:numPr>
        <w:spacing w:before="2" w:after="2"/>
        <w:ind w:left="360"/>
      </w:pPr>
      <w:r>
        <w:rPr>
          <w:rFonts w:ascii="Helvetica" w:hAnsi="Helvetica"/>
          <w:sz w:val="22"/>
          <w:szCs w:val="22"/>
        </w:rPr>
        <w:t>Cabin capacity suggestions</w:t>
      </w:r>
      <w:r w:rsidR="00AE1A43">
        <w:rPr>
          <w:rFonts w:ascii="Helvetica" w:hAnsi="Helvetica"/>
          <w:sz w:val="22"/>
          <w:szCs w:val="22"/>
        </w:rPr>
        <w:t xml:space="preserve"> are based on the number of beds in each cabin for those 10 years or older: </w:t>
      </w:r>
    </w:p>
    <w:p w14:paraId="45EBD007" w14:textId="77777777" w:rsidR="002D1077" w:rsidRDefault="00AE1A43">
      <w:pPr>
        <w:pStyle w:val="NormalWeb"/>
        <w:numPr>
          <w:ilvl w:val="1"/>
          <w:numId w:val="1"/>
        </w:numPr>
        <w:spacing w:before="2" w:after="2"/>
      </w:pPr>
      <w:r>
        <w:rPr>
          <w:rFonts w:ascii="Helvetica" w:hAnsi="Helvetica"/>
          <w:sz w:val="22"/>
          <w:szCs w:val="22"/>
        </w:rPr>
        <w:t xml:space="preserve">Cabins 1, 4, 6, &amp; 8.........10 </w:t>
      </w:r>
    </w:p>
    <w:p w14:paraId="02987F3A" w14:textId="77777777" w:rsidR="002D1077" w:rsidRDefault="00AE1A43">
      <w:pPr>
        <w:pStyle w:val="NormalWeb"/>
        <w:numPr>
          <w:ilvl w:val="1"/>
          <w:numId w:val="1"/>
        </w:numPr>
        <w:spacing w:before="2" w:after="2"/>
      </w:pPr>
      <w:r>
        <w:rPr>
          <w:rFonts w:ascii="Helvetica" w:hAnsi="Helvetica"/>
          <w:sz w:val="22"/>
          <w:szCs w:val="22"/>
        </w:rPr>
        <w:t>Cabin 2.......................</w:t>
      </w:r>
      <w:r w:rsidR="00A70B16">
        <w:rPr>
          <w:rFonts w:ascii="Helvetica" w:hAnsi="Helvetica"/>
          <w:sz w:val="22"/>
          <w:szCs w:val="22"/>
        </w:rPr>
        <w:t>...</w:t>
      </w:r>
      <w:r>
        <w:rPr>
          <w:rFonts w:ascii="Helvetica" w:hAnsi="Helvetica"/>
          <w:sz w:val="22"/>
          <w:szCs w:val="22"/>
        </w:rPr>
        <w:t xml:space="preserve">..4 </w:t>
      </w:r>
    </w:p>
    <w:p w14:paraId="2F559004" w14:textId="77777777" w:rsidR="002D1077" w:rsidRDefault="00AE1A43">
      <w:pPr>
        <w:pStyle w:val="NormalWeb"/>
        <w:numPr>
          <w:ilvl w:val="1"/>
          <w:numId w:val="1"/>
        </w:numPr>
        <w:spacing w:before="2" w:after="2"/>
      </w:pPr>
      <w:r>
        <w:rPr>
          <w:rFonts w:ascii="Helvetica" w:hAnsi="Helvetica"/>
          <w:sz w:val="22"/>
          <w:szCs w:val="22"/>
        </w:rPr>
        <w:t>Cabins 5 &amp; 7..................</w:t>
      </w:r>
      <w:r w:rsidR="00A70B16">
        <w:rPr>
          <w:rFonts w:ascii="Helvetica" w:hAnsi="Helvetica"/>
          <w:sz w:val="22"/>
          <w:szCs w:val="22"/>
        </w:rPr>
        <w:t>.</w:t>
      </w:r>
      <w:r>
        <w:rPr>
          <w:rFonts w:ascii="Helvetica" w:hAnsi="Helvetica"/>
          <w:sz w:val="22"/>
          <w:szCs w:val="22"/>
        </w:rPr>
        <w:t xml:space="preserve">.6 </w:t>
      </w:r>
    </w:p>
    <w:p w14:paraId="0082A8ED" w14:textId="6F7F4984" w:rsidR="002D1077" w:rsidRPr="00315A79" w:rsidRDefault="00315A79">
      <w:pPr>
        <w:pStyle w:val="NormalWeb"/>
        <w:numPr>
          <w:ilvl w:val="0"/>
          <w:numId w:val="1"/>
        </w:numPr>
        <w:spacing w:before="2" w:after="2"/>
        <w:ind w:left="360"/>
        <w:rPr>
          <w:b/>
        </w:rPr>
      </w:pPr>
      <w:r w:rsidRPr="00315A79">
        <w:rPr>
          <w:rFonts w:ascii="Helvetica" w:hAnsi="Helvetica"/>
          <w:b/>
          <w:sz w:val="22"/>
          <w:szCs w:val="22"/>
        </w:rPr>
        <w:t>Cancellation Policy:</w:t>
      </w:r>
      <w:r w:rsidR="000A0B3D" w:rsidRPr="00315A79">
        <w:rPr>
          <w:rFonts w:ascii="Helvetica" w:hAnsi="Helvetica"/>
          <w:b/>
          <w:sz w:val="22"/>
          <w:szCs w:val="22"/>
        </w:rPr>
        <w:t xml:space="preserve"> </w:t>
      </w:r>
    </w:p>
    <w:p w14:paraId="2F972A72" w14:textId="77777777" w:rsidR="002D1077" w:rsidRDefault="000A0B3D">
      <w:pPr>
        <w:pStyle w:val="NormalWeb"/>
        <w:numPr>
          <w:ilvl w:val="1"/>
          <w:numId w:val="1"/>
        </w:numPr>
        <w:spacing w:before="2" w:after="2"/>
      </w:pPr>
      <w:r>
        <w:rPr>
          <w:rFonts w:ascii="Helvetica" w:hAnsi="Helvetica"/>
          <w:sz w:val="22"/>
          <w:szCs w:val="22"/>
        </w:rPr>
        <w:t xml:space="preserve">The $50 deposit will be returned to the member if they cancel at least 20 days before the date reserved, or they may have the deposit applied to their next visit. </w:t>
      </w:r>
    </w:p>
    <w:p w14:paraId="5544208B" w14:textId="77777777" w:rsidR="002D1077" w:rsidRDefault="000A0B3D">
      <w:pPr>
        <w:pStyle w:val="NormalWeb"/>
        <w:numPr>
          <w:ilvl w:val="1"/>
          <w:numId w:val="1"/>
        </w:numPr>
        <w:spacing w:before="2" w:after="2"/>
      </w:pPr>
      <w:r>
        <w:rPr>
          <w:rFonts w:ascii="Helvetica" w:hAnsi="Helvetica"/>
          <w:sz w:val="22"/>
          <w:szCs w:val="22"/>
        </w:rPr>
        <w:t xml:space="preserve">Members must notify caretakers at least 10 days prior to the first day of their reserved period of any cancellation or changes in dates. </w:t>
      </w:r>
    </w:p>
    <w:p w14:paraId="31A164A1" w14:textId="77777777" w:rsidR="002D1077" w:rsidRDefault="000A0B3D">
      <w:pPr>
        <w:pStyle w:val="NormalWeb"/>
        <w:numPr>
          <w:ilvl w:val="1"/>
          <w:numId w:val="1"/>
        </w:numPr>
        <w:spacing w:before="2" w:after="2"/>
      </w:pPr>
      <w:r>
        <w:rPr>
          <w:rFonts w:ascii="Helvetica" w:hAnsi="Helvetica"/>
          <w:b/>
          <w:bCs/>
          <w:sz w:val="22"/>
          <w:szCs w:val="22"/>
        </w:rPr>
        <w:t>Failure to do so will result in the owner being required to pay the full fee for the time originally reserved</w:t>
      </w:r>
      <w:r>
        <w:rPr>
          <w:rFonts w:ascii="Helvetica" w:hAnsi="Helvetica"/>
          <w:sz w:val="22"/>
          <w:szCs w:val="22"/>
        </w:rPr>
        <w:t xml:space="preserve">. </w:t>
      </w:r>
    </w:p>
    <w:p w14:paraId="179E347B" w14:textId="103EE21B" w:rsidR="002D1077" w:rsidRDefault="000A0B3D">
      <w:pPr>
        <w:pStyle w:val="NormalWeb"/>
        <w:numPr>
          <w:ilvl w:val="1"/>
          <w:numId w:val="1"/>
        </w:numPr>
        <w:spacing w:before="2" w:after="2"/>
      </w:pPr>
      <w:r>
        <w:rPr>
          <w:rFonts w:ascii="Helvetica" w:hAnsi="Helvetica"/>
          <w:sz w:val="22"/>
          <w:szCs w:val="22"/>
        </w:rPr>
        <w:t>Any revenue generated by another owner’s use for that period will be credited to</w:t>
      </w:r>
      <w:r w:rsidR="00F145C6">
        <w:rPr>
          <w:rFonts w:ascii="Helvetica" w:hAnsi="Helvetica"/>
          <w:sz w:val="22"/>
          <w:szCs w:val="22"/>
        </w:rPr>
        <w:t xml:space="preserve"> the shareholder who canceled</w:t>
      </w:r>
      <w:r>
        <w:rPr>
          <w:rFonts w:ascii="Helvetica" w:hAnsi="Helvetica"/>
          <w:sz w:val="22"/>
          <w:szCs w:val="22"/>
        </w:rPr>
        <w:t xml:space="preserve">. </w:t>
      </w:r>
    </w:p>
    <w:p w14:paraId="2B500ACE" w14:textId="39646FD2" w:rsidR="002D1077" w:rsidRDefault="000A0B3D">
      <w:pPr>
        <w:pStyle w:val="NormalWeb"/>
        <w:numPr>
          <w:ilvl w:val="0"/>
          <w:numId w:val="1"/>
        </w:numPr>
        <w:spacing w:before="2" w:after="2"/>
        <w:ind w:left="360"/>
      </w:pPr>
      <w:r>
        <w:rPr>
          <w:rFonts w:ascii="Helvetica" w:hAnsi="Helvetica"/>
          <w:b/>
          <w:bCs/>
          <w:sz w:val="22"/>
          <w:szCs w:val="22"/>
        </w:rPr>
        <w:t xml:space="preserve">Your awarded </w:t>
      </w:r>
      <w:r w:rsidR="009B2B0E">
        <w:rPr>
          <w:rFonts w:ascii="Helvetica" w:hAnsi="Helvetica"/>
          <w:b/>
          <w:bCs/>
          <w:sz w:val="22"/>
          <w:szCs w:val="22"/>
        </w:rPr>
        <w:t>time</w:t>
      </w:r>
      <w:r>
        <w:rPr>
          <w:rFonts w:ascii="Helvetica" w:hAnsi="Helvetica"/>
          <w:b/>
          <w:bCs/>
          <w:sz w:val="22"/>
          <w:szCs w:val="22"/>
        </w:rPr>
        <w:t xml:space="preserve"> may not be “given” to another </w:t>
      </w:r>
      <w:r w:rsidR="00F145C6">
        <w:rPr>
          <w:rFonts w:ascii="Helvetica" w:hAnsi="Helvetica"/>
          <w:b/>
          <w:bCs/>
          <w:sz w:val="22"/>
          <w:szCs w:val="22"/>
        </w:rPr>
        <w:t>shareholder</w:t>
      </w:r>
      <w:r>
        <w:rPr>
          <w:rFonts w:ascii="Helvetica" w:hAnsi="Helvetica"/>
          <w:b/>
          <w:bCs/>
          <w:sz w:val="22"/>
          <w:szCs w:val="22"/>
        </w:rPr>
        <w:t>. You must contact the caretakers</w:t>
      </w:r>
      <w:r w:rsidR="009B2B0E">
        <w:rPr>
          <w:rFonts w:ascii="Helvetica" w:hAnsi="Helvetica"/>
          <w:b/>
          <w:bCs/>
          <w:sz w:val="22"/>
          <w:szCs w:val="22"/>
        </w:rPr>
        <w:t xml:space="preserve"> to cancel</w:t>
      </w:r>
      <w:r>
        <w:rPr>
          <w:rFonts w:ascii="Helvetica" w:hAnsi="Helvetica"/>
          <w:b/>
          <w:bCs/>
          <w:sz w:val="22"/>
          <w:szCs w:val="22"/>
        </w:rPr>
        <w:t xml:space="preserve"> and they will contact those who are on the waiting list for that time</w:t>
      </w:r>
      <w:r w:rsidR="00F145C6">
        <w:rPr>
          <w:rFonts w:ascii="Helvetica" w:hAnsi="Helvetica"/>
          <w:b/>
          <w:bCs/>
          <w:sz w:val="22"/>
          <w:szCs w:val="22"/>
        </w:rPr>
        <w:t xml:space="preserve"> and/or offer the time to all shareholders</w:t>
      </w:r>
      <w:r>
        <w:rPr>
          <w:rFonts w:ascii="Helvetica" w:hAnsi="Helvetica"/>
          <w:b/>
          <w:bCs/>
          <w:sz w:val="22"/>
          <w:szCs w:val="22"/>
        </w:rPr>
        <w:t xml:space="preserve">. </w:t>
      </w:r>
      <w:r w:rsidR="00BE2D15">
        <w:rPr>
          <w:rFonts w:ascii="Helvetica" w:hAnsi="Helvetica"/>
          <w:b/>
          <w:bCs/>
          <w:sz w:val="22"/>
          <w:szCs w:val="22"/>
        </w:rPr>
        <w:t xml:space="preserve">If you requested time in the first draw as </w:t>
      </w:r>
      <w:r w:rsidR="007F6446">
        <w:rPr>
          <w:rFonts w:ascii="Helvetica" w:hAnsi="Helvetica"/>
          <w:b/>
          <w:bCs/>
          <w:sz w:val="22"/>
          <w:szCs w:val="22"/>
        </w:rPr>
        <w:t>“</w:t>
      </w:r>
      <w:r w:rsidR="00BE2D15">
        <w:rPr>
          <w:rFonts w:ascii="Helvetica" w:hAnsi="Helvetica"/>
          <w:b/>
          <w:bCs/>
          <w:sz w:val="22"/>
          <w:szCs w:val="22"/>
        </w:rPr>
        <w:t>shareholder occupied</w:t>
      </w:r>
      <w:r w:rsidR="007F6446">
        <w:rPr>
          <w:rFonts w:ascii="Helvetica" w:hAnsi="Helvetica"/>
          <w:b/>
          <w:bCs/>
          <w:sz w:val="22"/>
          <w:szCs w:val="22"/>
        </w:rPr>
        <w:t>” you were drawn in the first wave</w:t>
      </w:r>
      <w:r w:rsidR="00BE2D15">
        <w:rPr>
          <w:rFonts w:ascii="Helvetica" w:hAnsi="Helvetica"/>
          <w:b/>
          <w:bCs/>
          <w:sz w:val="22"/>
          <w:szCs w:val="22"/>
        </w:rPr>
        <w:t>, you may not give this time to an adult child</w:t>
      </w:r>
      <w:r w:rsidR="007F6446">
        <w:rPr>
          <w:rFonts w:ascii="Helvetica" w:hAnsi="Helvetica"/>
          <w:b/>
          <w:bCs/>
          <w:sz w:val="22"/>
          <w:szCs w:val="22"/>
        </w:rPr>
        <w:t xml:space="preserve"> after the fact</w:t>
      </w:r>
      <w:r w:rsidR="00BE2D15">
        <w:rPr>
          <w:rFonts w:ascii="Helvetica" w:hAnsi="Helvetica"/>
          <w:b/>
          <w:bCs/>
          <w:sz w:val="22"/>
          <w:szCs w:val="22"/>
        </w:rPr>
        <w:t xml:space="preserve"> but must return it to the waiting list. </w:t>
      </w:r>
    </w:p>
    <w:p w14:paraId="38BB5C8D" w14:textId="77777777" w:rsidR="002D1077" w:rsidRDefault="002D1077">
      <w:pPr>
        <w:pStyle w:val="NormalWeb"/>
        <w:spacing w:before="2" w:after="2"/>
      </w:pPr>
    </w:p>
    <w:p w14:paraId="06DA4D4A" w14:textId="77777777" w:rsidR="00DA1EDF" w:rsidRDefault="00DA1EDF"/>
    <w:sectPr w:rsidR="00DA1EDF" w:rsidSect="00DA1E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DA7"/>
    <w:multiLevelType w:val="hybridMultilevel"/>
    <w:tmpl w:val="C6A2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3D"/>
    <w:rsid w:val="00000E21"/>
    <w:rsid w:val="000A0B3D"/>
    <w:rsid w:val="000C65BF"/>
    <w:rsid w:val="000E44A7"/>
    <w:rsid w:val="000F41E8"/>
    <w:rsid w:val="00164BCF"/>
    <w:rsid w:val="001C1A35"/>
    <w:rsid w:val="00215609"/>
    <w:rsid w:val="0023167F"/>
    <w:rsid w:val="00233B5B"/>
    <w:rsid w:val="002D1077"/>
    <w:rsid w:val="00315A79"/>
    <w:rsid w:val="003434F9"/>
    <w:rsid w:val="00392800"/>
    <w:rsid w:val="003A7B4E"/>
    <w:rsid w:val="003B5DE0"/>
    <w:rsid w:val="003B76C1"/>
    <w:rsid w:val="003F460A"/>
    <w:rsid w:val="0041337F"/>
    <w:rsid w:val="004134FC"/>
    <w:rsid w:val="004344B3"/>
    <w:rsid w:val="004815EF"/>
    <w:rsid w:val="005A250E"/>
    <w:rsid w:val="006E7603"/>
    <w:rsid w:val="007615D6"/>
    <w:rsid w:val="00765E28"/>
    <w:rsid w:val="007F6446"/>
    <w:rsid w:val="00801FF7"/>
    <w:rsid w:val="00811CD2"/>
    <w:rsid w:val="00813D01"/>
    <w:rsid w:val="008142FA"/>
    <w:rsid w:val="008360E3"/>
    <w:rsid w:val="00885BFA"/>
    <w:rsid w:val="008E216D"/>
    <w:rsid w:val="008F0D08"/>
    <w:rsid w:val="009010F9"/>
    <w:rsid w:val="009573FD"/>
    <w:rsid w:val="0098426F"/>
    <w:rsid w:val="009A0955"/>
    <w:rsid w:val="009B2B0E"/>
    <w:rsid w:val="009D723A"/>
    <w:rsid w:val="00A70B16"/>
    <w:rsid w:val="00AE1A43"/>
    <w:rsid w:val="00B26608"/>
    <w:rsid w:val="00B27777"/>
    <w:rsid w:val="00B467F7"/>
    <w:rsid w:val="00B867D3"/>
    <w:rsid w:val="00BD0E5E"/>
    <w:rsid w:val="00BE2D15"/>
    <w:rsid w:val="00BE60EE"/>
    <w:rsid w:val="00C034DD"/>
    <w:rsid w:val="00C61E09"/>
    <w:rsid w:val="00C66365"/>
    <w:rsid w:val="00D12D86"/>
    <w:rsid w:val="00DA1EDF"/>
    <w:rsid w:val="00E80A15"/>
    <w:rsid w:val="00EC34FC"/>
    <w:rsid w:val="00F145C6"/>
    <w:rsid w:val="00F95345"/>
    <w:rsid w:val="00FB23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7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0B3D"/>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8E216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16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0B3D"/>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8E216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16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7890">
      <w:bodyDiv w:val="1"/>
      <w:marLeft w:val="0"/>
      <w:marRight w:val="0"/>
      <w:marTop w:val="0"/>
      <w:marBottom w:val="0"/>
      <w:divBdr>
        <w:top w:val="none" w:sz="0" w:space="0" w:color="auto"/>
        <w:left w:val="none" w:sz="0" w:space="0" w:color="auto"/>
        <w:bottom w:val="none" w:sz="0" w:space="0" w:color="auto"/>
        <w:right w:val="none" w:sz="0" w:space="0" w:color="auto"/>
      </w:divBdr>
      <w:divsChild>
        <w:div w:id="1038355666">
          <w:marLeft w:val="0"/>
          <w:marRight w:val="0"/>
          <w:marTop w:val="0"/>
          <w:marBottom w:val="0"/>
          <w:divBdr>
            <w:top w:val="none" w:sz="0" w:space="0" w:color="auto"/>
            <w:left w:val="none" w:sz="0" w:space="0" w:color="auto"/>
            <w:bottom w:val="none" w:sz="0" w:space="0" w:color="auto"/>
            <w:right w:val="none" w:sz="0" w:space="0" w:color="auto"/>
          </w:divBdr>
          <w:divsChild>
            <w:div w:id="950665747">
              <w:marLeft w:val="0"/>
              <w:marRight w:val="0"/>
              <w:marTop w:val="0"/>
              <w:marBottom w:val="0"/>
              <w:divBdr>
                <w:top w:val="none" w:sz="0" w:space="0" w:color="auto"/>
                <w:left w:val="none" w:sz="0" w:space="0" w:color="auto"/>
                <w:bottom w:val="none" w:sz="0" w:space="0" w:color="auto"/>
                <w:right w:val="none" w:sz="0" w:space="0" w:color="auto"/>
              </w:divBdr>
              <w:divsChild>
                <w:div w:id="1654334541">
                  <w:marLeft w:val="0"/>
                  <w:marRight w:val="0"/>
                  <w:marTop w:val="0"/>
                  <w:marBottom w:val="0"/>
                  <w:divBdr>
                    <w:top w:val="none" w:sz="0" w:space="0" w:color="auto"/>
                    <w:left w:val="none" w:sz="0" w:space="0" w:color="auto"/>
                    <w:bottom w:val="none" w:sz="0" w:space="0" w:color="auto"/>
                    <w:right w:val="none" w:sz="0" w:space="0" w:color="auto"/>
                  </w:divBdr>
                </w:div>
              </w:divsChild>
            </w:div>
            <w:div w:id="361711019">
              <w:marLeft w:val="0"/>
              <w:marRight w:val="0"/>
              <w:marTop w:val="0"/>
              <w:marBottom w:val="0"/>
              <w:divBdr>
                <w:top w:val="none" w:sz="0" w:space="0" w:color="auto"/>
                <w:left w:val="none" w:sz="0" w:space="0" w:color="auto"/>
                <w:bottom w:val="none" w:sz="0" w:space="0" w:color="auto"/>
                <w:right w:val="none" w:sz="0" w:space="0" w:color="auto"/>
              </w:divBdr>
              <w:divsChild>
                <w:div w:id="7372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8296">
          <w:marLeft w:val="0"/>
          <w:marRight w:val="0"/>
          <w:marTop w:val="0"/>
          <w:marBottom w:val="0"/>
          <w:divBdr>
            <w:top w:val="none" w:sz="0" w:space="0" w:color="auto"/>
            <w:left w:val="none" w:sz="0" w:space="0" w:color="auto"/>
            <w:bottom w:val="none" w:sz="0" w:space="0" w:color="auto"/>
            <w:right w:val="none" w:sz="0" w:space="0" w:color="auto"/>
          </w:divBdr>
          <w:divsChild>
            <w:div w:id="1604072033">
              <w:marLeft w:val="0"/>
              <w:marRight w:val="0"/>
              <w:marTop w:val="0"/>
              <w:marBottom w:val="0"/>
              <w:divBdr>
                <w:top w:val="none" w:sz="0" w:space="0" w:color="auto"/>
                <w:left w:val="none" w:sz="0" w:space="0" w:color="auto"/>
                <w:bottom w:val="none" w:sz="0" w:space="0" w:color="auto"/>
                <w:right w:val="none" w:sz="0" w:space="0" w:color="auto"/>
              </w:divBdr>
              <w:divsChild>
                <w:div w:id="1790471165">
                  <w:marLeft w:val="0"/>
                  <w:marRight w:val="0"/>
                  <w:marTop w:val="0"/>
                  <w:marBottom w:val="0"/>
                  <w:divBdr>
                    <w:top w:val="none" w:sz="0" w:space="0" w:color="auto"/>
                    <w:left w:val="none" w:sz="0" w:space="0" w:color="auto"/>
                    <w:bottom w:val="none" w:sz="0" w:space="0" w:color="auto"/>
                    <w:right w:val="none" w:sz="0" w:space="0" w:color="auto"/>
                  </w:divBdr>
                </w:div>
              </w:divsChild>
            </w:div>
            <w:div w:id="1637950577">
              <w:marLeft w:val="0"/>
              <w:marRight w:val="0"/>
              <w:marTop w:val="0"/>
              <w:marBottom w:val="0"/>
              <w:divBdr>
                <w:top w:val="none" w:sz="0" w:space="0" w:color="auto"/>
                <w:left w:val="none" w:sz="0" w:space="0" w:color="auto"/>
                <w:bottom w:val="none" w:sz="0" w:space="0" w:color="auto"/>
                <w:right w:val="none" w:sz="0" w:space="0" w:color="auto"/>
              </w:divBdr>
              <w:divsChild>
                <w:div w:id="12636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BB527C-1DC4-4F16-99DE-2B28A883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Peng</dc:creator>
  <cp:lastModifiedBy>DHBA</cp:lastModifiedBy>
  <cp:revision>2</cp:revision>
  <cp:lastPrinted>2018-03-27T18:35:00Z</cp:lastPrinted>
  <dcterms:created xsi:type="dcterms:W3CDTF">2021-04-14T22:35:00Z</dcterms:created>
  <dcterms:modified xsi:type="dcterms:W3CDTF">2021-04-14T22:35:00Z</dcterms:modified>
</cp:coreProperties>
</file>